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5ED" w:rsidRPr="005D6958" w:rsidRDefault="00AA45ED" w:rsidP="00AA45ED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 w:rsidRPr="005D6958">
        <w:rPr>
          <w:rStyle w:val="FontStyle12"/>
          <w:rFonts w:ascii="Times New Roman" w:hAnsi="Times New Roman"/>
        </w:rPr>
        <w:t>Согласовано</w:t>
      </w:r>
      <w:r>
        <w:rPr>
          <w:rStyle w:val="FontStyle12"/>
          <w:rFonts w:ascii="Times New Roman" w:hAnsi="Times New Roman"/>
        </w:rPr>
        <w:t>:</w:t>
      </w:r>
    </w:p>
    <w:p w:rsidR="00AA45ED" w:rsidRDefault="00AA45ED" w:rsidP="00AA45ED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 w:rsidRPr="005D6958">
        <w:rPr>
          <w:rFonts w:ascii="Times New Roman" w:hAnsi="Times New Roman"/>
          <w:sz w:val="20"/>
          <w:szCs w:val="20"/>
        </w:rPr>
        <w:t>Пре</w:t>
      </w:r>
      <w:r w:rsidRPr="005D6958">
        <w:rPr>
          <w:rStyle w:val="FontStyle12"/>
          <w:rFonts w:ascii="Times New Roman" w:hAnsi="Times New Roman"/>
        </w:rPr>
        <w:t>дседатель профкома</w:t>
      </w:r>
    </w:p>
    <w:p w:rsidR="00AA45ED" w:rsidRPr="005D6958" w:rsidRDefault="00AA45ED" w:rsidP="00AA45ED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</w:p>
    <w:p w:rsidR="00AA45ED" w:rsidRPr="005D6958" w:rsidRDefault="00AA45ED" w:rsidP="00AA45ED">
      <w:pPr>
        <w:pStyle w:val="Style2"/>
        <w:widowControl/>
        <w:spacing w:before="29"/>
        <w:ind w:firstLine="0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______</w:t>
      </w:r>
      <w:r w:rsidRPr="005D6958">
        <w:rPr>
          <w:rStyle w:val="FontStyle12"/>
          <w:rFonts w:ascii="Times New Roman" w:hAnsi="Times New Roman"/>
        </w:rPr>
        <w:t>_______ 3.3. Локтионова</w:t>
      </w:r>
    </w:p>
    <w:p w:rsidR="00AA45ED" w:rsidRPr="000B1BBE" w:rsidRDefault="00AA45ED" w:rsidP="00AA45ED">
      <w:pPr>
        <w:pStyle w:val="Style2"/>
        <w:widowControl/>
        <w:spacing w:line="240" w:lineRule="exact"/>
        <w:ind w:firstLine="0"/>
        <w:jc w:val="both"/>
        <w:rPr>
          <w:rFonts w:ascii="Times New Roman" w:hAnsi="Times New Roman"/>
        </w:rPr>
      </w:pPr>
    </w:p>
    <w:p w:rsidR="00AA45ED" w:rsidRDefault="00AA45ED" w:rsidP="00AA45ED">
      <w:pPr>
        <w:pStyle w:val="Style2"/>
        <w:widowControl/>
        <w:spacing w:before="38" w:line="240" w:lineRule="auto"/>
        <w:ind w:firstLine="0"/>
        <w:jc w:val="right"/>
        <w:rPr>
          <w:rStyle w:val="FontStyle12"/>
          <w:rFonts w:ascii="Times New Roman" w:hAnsi="Times New Roman"/>
        </w:rPr>
      </w:pPr>
      <w:r>
        <w:rPr>
          <w:rStyle w:val="FontStyle11"/>
        </w:rPr>
        <w:br w:type="column"/>
      </w:r>
      <w:r>
        <w:rPr>
          <w:rStyle w:val="FontStyle11"/>
        </w:rPr>
        <w:lastRenderedPageBreak/>
        <w:t xml:space="preserve">                                           </w:t>
      </w:r>
      <w:r>
        <w:rPr>
          <w:rStyle w:val="FontStyle12"/>
          <w:rFonts w:ascii="Times New Roman" w:hAnsi="Times New Roman"/>
        </w:rPr>
        <w:t>ПРИЛОЖЕНИЕ №6</w:t>
      </w:r>
    </w:p>
    <w:p w:rsidR="00AA45ED" w:rsidRDefault="00AA45ED" w:rsidP="00AA45ED">
      <w:pPr>
        <w:pStyle w:val="Style2"/>
        <w:widowControl/>
        <w:spacing w:before="38" w:line="240" w:lineRule="auto"/>
        <w:ind w:firstLine="0"/>
        <w:jc w:val="both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Утверждаю:</w:t>
      </w:r>
    </w:p>
    <w:p w:rsidR="00AA45ED" w:rsidRPr="000B1BBE" w:rsidRDefault="00AA45ED" w:rsidP="00AA45ED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Директор</w:t>
      </w:r>
      <w:r w:rsidRPr="000B1BBE">
        <w:rPr>
          <w:rStyle w:val="FontStyle12"/>
          <w:rFonts w:ascii="Times New Roman" w:hAnsi="Times New Roman"/>
        </w:rPr>
        <w:t xml:space="preserve"> МБОУ «Школа №135 г.</w:t>
      </w:r>
      <w:r>
        <w:rPr>
          <w:rStyle w:val="FontStyle12"/>
          <w:rFonts w:ascii="Times New Roman" w:hAnsi="Times New Roman"/>
        </w:rPr>
        <w:t xml:space="preserve"> </w:t>
      </w:r>
      <w:r w:rsidRPr="000B1BBE">
        <w:rPr>
          <w:rStyle w:val="FontStyle12"/>
          <w:rFonts w:ascii="Times New Roman" w:hAnsi="Times New Roman"/>
        </w:rPr>
        <w:t>Казани»</w:t>
      </w:r>
    </w:p>
    <w:p w:rsidR="00AA45ED" w:rsidRPr="000B1BBE" w:rsidRDefault="00AA45ED" w:rsidP="00AA45ED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</w:p>
    <w:p w:rsidR="00AA45ED" w:rsidRPr="000B1BBE" w:rsidRDefault="00AA45ED" w:rsidP="00AA45ED">
      <w:pPr>
        <w:pStyle w:val="Style4"/>
        <w:widowControl/>
        <w:spacing w:line="269" w:lineRule="exact"/>
        <w:rPr>
          <w:rStyle w:val="FontStyle12"/>
          <w:rFonts w:ascii="Times New Roman" w:hAnsi="Times New Roman"/>
        </w:rPr>
      </w:pPr>
      <w:r>
        <w:rPr>
          <w:rStyle w:val="FontStyle12"/>
          <w:rFonts w:ascii="Times New Roman" w:hAnsi="Times New Roman"/>
        </w:rPr>
        <w:t>__</w:t>
      </w:r>
      <w:r w:rsidRPr="000B1BBE">
        <w:rPr>
          <w:rStyle w:val="FontStyle12"/>
          <w:rFonts w:ascii="Times New Roman" w:hAnsi="Times New Roman"/>
        </w:rPr>
        <w:t>____________ Л.Р. Юсупова</w:t>
      </w:r>
    </w:p>
    <w:p w:rsidR="00A76AE5" w:rsidRDefault="00A76AE5" w:rsidP="00A76AE5">
      <w:pPr>
        <w:pStyle w:val="Style6"/>
        <w:widowControl/>
        <w:rPr>
          <w:rStyle w:val="FontStyle12"/>
        </w:rPr>
      </w:pPr>
    </w:p>
    <w:p w:rsidR="00A76AE5" w:rsidRDefault="00A76AE5" w:rsidP="00A76AE5">
      <w:pPr>
        <w:pStyle w:val="Style6"/>
        <w:widowControl/>
        <w:rPr>
          <w:rStyle w:val="FontStyle12"/>
        </w:rPr>
      </w:pPr>
    </w:p>
    <w:p w:rsidR="00A76AE5" w:rsidRDefault="00A76AE5" w:rsidP="00A76AE5">
      <w:pPr>
        <w:pStyle w:val="Style6"/>
        <w:widowControl/>
        <w:rPr>
          <w:rStyle w:val="FontStyle12"/>
        </w:rPr>
      </w:pPr>
    </w:p>
    <w:p w:rsidR="00A76AE5" w:rsidRDefault="00A76AE5" w:rsidP="00A76AE5">
      <w:pPr>
        <w:pStyle w:val="Style6"/>
        <w:widowControl/>
        <w:rPr>
          <w:rStyle w:val="FontStyle12"/>
        </w:rPr>
        <w:sectPr w:rsidR="00A76AE5" w:rsidSect="00AA45ED">
          <w:footerReference w:type="default" r:id="rId6"/>
          <w:pgSz w:w="11905" w:h="16837"/>
          <w:pgMar w:top="1023" w:right="1036" w:bottom="1440" w:left="1594" w:header="720" w:footer="720" w:gutter="0"/>
          <w:pgNumType w:start="86"/>
          <w:cols w:num="2" w:space="720" w:equalWidth="0">
            <w:col w:w="2803" w:space="1814"/>
            <w:col w:w="4656"/>
          </w:cols>
          <w:noEndnote/>
        </w:sectPr>
      </w:pPr>
    </w:p>
    <w:p w:rsidR="00446E6B" w:rsidRDefault="00446E6B" w:rsidP="00A76AE5">
      <w:pPr>
        <w:pStyle w:val="Style6"/>
        <w:widowControl/>
        <w:jc w:val="center"/>
        <w:rPr>
          <w:rStyle w:val="FontStyle11"/>
        </w:rPr>
      </w:pPr>
      <w:r w:rsidRPr="00A76AE5"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r>
        <w:rPr>
          <w:rFonts w:ascii="Times New Roman" w:hAnsi="Times New Roman" w:cs="Times New Roman"/>
          <w:b/>
          <w:sz w:val="28"/>
          <w:szCs w:val="28"/>
        </w:rPr>
        <w:t>ОЛОЖЕНИЕ</w:t>
      </w:r>
    </w:p>
    <w:p w:rsidR="00AA45ED" w:rsidRDefault="00A76AE5" w:rsidP="00A76AE5">
      <w:pPr>
        <w:pStyle w:val="Style6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6AE5">
        <w:rPr>
          <w:rFonts w:ascii="Times New Roman" w:hAnsi="Times New Roman" w:cs="Times New Roman"/>
          <w:b/>
          <w:sz w:val="28"/>
          <w:szCs w:val="28"/>
        </w:rPr>
        <w:t>об условиях и порядке проведения профессиональной подготовки, переподготовки, повышения квалификации работников муниципального бюджетного общеобразовательного учреждения</w:t>
      </w:r>
    </w:p>
    <w:p w:rsidR="00A76AE5" w:rsidRDefault="00A76AE5" w:rsidP="00A76AE5">
      <w:pPr>
        <w:pStyle w:val="Style6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6AE5">
        <w:rPr>
          <w:rFonts w:ascii="Times New Roman" w:hAnsi="Times New Roman" w:cs="Times New Roman"/>
          <w:b/>
          <w:sz w:val="28"/>
          <w:szCs w:val="28"/>
        </w:rPr>
        <w:t xml:space="preserve"> МБОУ «Школа №135 г. Казани» </w:t>
      </w:r>
    </w:p>
    <w:p w:rsidR="00A76AE5" w:rsidRDefault="00A76AE5" w:rsidP="00A76AE5">
      <w:pPr>
        <w:pStyle w:val="Style6"/>
        <w:widowControl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A76AE5" w:rsidRPr="00A76AE5" w:rsidRDefault="00A76AE5" w:rsidP="00A76A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AE5">
        <w:rPr>
          <w:rFonts w:ascii="Times New Roman" w:hAnsi="Times New Roman" w:cs="Times New Roman"/>
          <w:b/>
          <w:sz w:val="24"/>
          <w:szCs w:val="24"/>
        </w:rPr>
        <w:t>1.</w:t>
      </w:r>
      <w:r w:rsidR="00D416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6AE5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1.1. Положение о профессиональной подготовке, переподготовке и повышении квалификации педагогических работников (далее – Положение) муниципального бюджетного общеобразовательного учреждения</w:t>
      </w:r>
      <w:r w:rsidRPr="00A76A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6AE5">
        <w:rPr>
          <w:rFonts w:ascii="Times New Roman" w:hAnsi="Times New Roman" w:cs="Times New Roman"/>
          <w:sz w:val="24"/>
          <w:szCs w:val="24"/>
        </w:rPr>
        <w:t>МБОУ «Школа №135 г. Казани»</w:t>
      </w:r>
      <w:r w:rsidRPr="00A76A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6AE5">
        <w:rPr>
          <w:rFonts w:ascii="Times New Roman" w:hAnsi="Times New Roman" w:cs="Times New Roman"/>
          <w:sz w:val="24"/>
          <w:szCs w:val="24"/>
        </w:rPr>
        <w:t xml:space="preserve"> (далее – Школа) составлено в со</w:t>
      </w:r>
      <w:r w:rsidR="00AA45ED">
        <w:rPr>
          <w:rFonts w:ascii="Times New Roman" w:hAnsi="Times New Roman" w:cs="Times New Roman"/>
          <w:sz w:val="24"/>
          <w:szCs w:val="24"/>
        </w:rPr>
        <w:t>ответствии</w:t>
      </w:r>
      <w:r w:rsidR="00AA45ED" w:rsidRPr="00AA45ED">
        <w:rPr>
          <w:rFonts w:ascii="Times New Roman" w:eastAsia="Times New Roman" w:hAnsi="Times New Roman" w:cs="Times New Roman"/>
        </w:rPr>
        <w:t xml:space="preserve"> </w:t>
      </w:r>
      <w:r w:rsidR="00AA45ED" w:rsidRPr="00977468">
        <w:rPr>
          <w:rFonts w:ascii="Times New Roman" w:eastAsia="Times New Roman" w:hAnsi="Times New Roman" w:cs="Times New Roman"/>
        </w:rPr>
        <w:t>с Трудовым кодексом РФ, №273-ФЗ от29.12.2012года «Об образовании в Российской Федерации»</w:t>
      </w:r>
      <w:r w:rsidRPr="00A76A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Школы. </w:t>
      </w:r>
    </w:p>
    <w:p w:rsidR="00A76AE5" w:rsidRPr="00A76AE5" w:rsidRDefault="00A76AE5" w:rsidP="00A76A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AE5">
        <w:rPr>
          <w:rFonts w:ascii="Times New Roman" w:hAnsi="Times New Roman" w:cs="Times New Roman"/>
          <w:b/>
          <w:sz w:val="24"/>
          <w:szCs w:val="24"/>
        </w:rPr>
        <w:t>2. Права и обязанности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2.1. Работодатель имеет право: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определять необходимость профессиональной подготовки, переподготовки и повышения квалификации педагогических кадров для нужд Школы;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предлагать формы подготовки, переподготовки и повышения квалификации педагогических работников Школы с учетом возможностей повышения квалификации на базе ИРО РТ, ПМУ ПК и ППРО;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- устанавливать перечень профессий работников Школы, подлежащих повышению квалификации по согласованию с профсоюзным комитетом.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2.2.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6AE5">
        <w:rPr>
          <w:rFonts w:ascii="Times New Roman" w:hAnsi="Times New Roman" w:cs="Times New Roman"/>
          <w:sz w:val="24"/>
          <w:szCs w:val="24"/>
        </w:rPr>
        <w:t>Работодатель обязан: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при направлении работника для повышения квалификации с отрывом от работы сохранять за ним место;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Pr="00A76AE5">
        <w:rPr>
          <w:rFonts w:ascii="Times New Roman" w:hAnsi="Times New Roman" w:cs="Times New Roman"/>
          <w:sz w:val="24"/>
          <w:szCs w:val="24"/>
        </w:rPr>
        <w:t>ыплачивать педагогическому работнику Школы среднюю заработную плату по основному месту работы в течение всего времени повышения квалификации;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lastRenderedPageBreak/>
        <w:t xml:space="preserve"> - создать необходимые условия педагогическим работникам Школы, проходящим профессиональную подготовку, переподготовку и повышение квалификации, для совмещения работы с обучением, обеспечить замену уроков;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- оплачивать командировочные расходы педагогическому работнику, повышающему квалификацию по направлению администрации Школы в другой регион;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- планировать повышение квалификации работника не реже 1 раза в 3 года;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-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A76AE5" w:rsidRPr="00A76AE5" w:rsidRDefault="00A76AE5" w:rsidP="00A76A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A76AE5">
        <w:rPr>
          <w:rFonts w:ascii="Times New Roman" w:hAnsi="Times New Roman" w:cs="Times New Roman"/>
          <w:b/>
          <w:sz w:val="24"/>
          <w:szCs w:val="24"/>
        </w:rPr>
        <w:t>.</w:t>
      </w:r>
      <w:r w:rsidR="00D416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Права и обязанности  педагогических работников</w:t>
      </w:r>
      <w:r w:rsidRPr="00A76AE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6AE5" w:rsidRDefault="00AA45ED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 Р</w:t>
      </w:r>
      <w:r w:rsidR="00A76AE5" w:rsidRPr="00A76AE5">
        <w:rPr>
          <w:rFonts w:ascii="Times New Roman" w:hAnsi="Times New Roman" w:cs="Times New Roman"/>
          <w:sz w:val="24"/>
          <w:szCs w:val="24"/>
        </w:rPr>
        <w:t>аботник имеет право: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на дополнительное профессиональное образование по профилю педагогической деятельности с отрывом от работы не реже 1 раза в 3 года; с сохранением заработной платы в течение всего периода обучения;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на оплату командировочных расходов при повышении квалификации по направлению администрации Школы в другой регион;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на повышение квалификации по личному желанию в сроки и на условиях, согласованных с администрацией Школы;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- 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3.2. Работник обязан: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 xml:space="preserve"> - эффективно использовать время, предоставленное работнику для повышения его профессионального роста; </w:t>
      </w:r>
    </w:p>
    <w:p w:rsid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- сдать ответственному за делопроизводство копию документа, подтверждающего повышение профессиональной квалификации.</w:t>
      </w:r>
    </w:p>
    <w:p w:rsidR="00A76AE5" w:rsidRPr="00D41699" w:rsidRDefault="00A76AE5" w:rsidP="00A76A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1699">
        <w:rPr>
          <w:rFonts w:ascii="Times New Roman" w:hAnsi="Times New Roman" w:cs="Times New Roman"/>
          <w:b/>
          <w:sz w:val="24"/>
          <w:szCs w:val="24"/>
        </w:rPr>
        <w:t xml:space="preserve"> 4. Заключение</w:t>
      </w:r>
    </w:p>
    <w:p w:rsidR="00A76AE5" w:rsidRPr="00A76AE5" w:rsidRDefault="00A76AE5" w:rsidP="00A76AE5">
      <w:pPr>
        <w:jc w:val="both"/>
        <w:rPr>
          <w:rFonts w:ascii="Times New Roman" w:hAnsi="Times New Roman" w:cs="Times New Roman"/>
          <w:sz w:val="24"/>
          <w:szCs w:val="24"/>
        </w:rPr>
      </w:pPr>
      <w:r w:rsidRPr="00A76AE5">
        <w:rPr>
          <w:rFonts w:ascii="Times New Roman" w:hAnsi="Times New Roman" w:cs="Times New Roman"/>
          <w:sz w:val="24"/>
          <w:szCs w:val="24"/>
        </w:rPr>
        <w:t>4.1. Контроль за выполнением настоящего локального акта осуществляет администрация, профсоюзный комитет школы в соответствии со статьей 370 ТК РФ.</w:t>
      </w:r>
    </w:p>
    <w:p w:rsidR="00A76AE5" w:rsidRPr="00A76AE5" w:rsidRDefault="00A76AE5" w:rsidP="00A76AE5">
      <w:pPr>
        <w:pStyle w:val="Style6"/>
        <w:widowControl/>
        <w:rPr>
          <w:rStyle w:val="FontStyle12"/>
          <w:rFonts w:ascii="Times New Roman" w:hAnsi="Times New Roman" w:cs="Times New Roman"/>
          <w:b/>
          <w:sz w:val="28"/>
          <w:szCs w:val="28"/>
        </w:rPr>
        <w:sectPr w:rsidR="00A76AE5" w:rsidRPr="00A76AE5" w:rsidSect="00A76AE5">
          <w:type w:val="continuous"/>
          <w:pgSz w:w="11905" w:h="16837"/>
          <w:pgMar w:top="1023" w:right="1036" w:bottom="1440" w:left="1594" w:header="720" w:footer="720" w:gutter="0"/>
          <w:cols w:space="1814"/>
          <w:noEndnote/>
        </w:sectPr>
      </w:pPr>
    </w:p>
    <w:p w:rsidR="00A76AE5" w:rsidRDefault="00A76AE5"/>
    <w:sectPr w:rsidR="00A76AE5" w:rsidSect="00E05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481" w:rsidRDefault="004D0481" w:rsidP="00AA45ED">
      <w:pPr>
        <w:spacing w:after="0" w:line="240" w:lineRule="auto"/>
      </w:pPr>
      <w:r>
        <w:separator/>
      </w:r>
    </w:p>
  </w:endnote>
  <w:endnote w:type="continuationSeparator" w:id="1">
    <w:p w:rsidR="004D0481" w:rsidRDefault="004D0481" w:rsidP="00AA4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44680"/>
      <w:docPartObj>
        <w:docPartGallery w:val="Page Numbers (Bottom of Page)"/>
        <w:docPartUnique/>
      </w:docPartObj>
    </w:sdtPr>
    <w:sdtContent>
      <w:p w:rsidR="00AA45ED" w:rsidRDefault="00237FFD">
        <w:pPr>
          <w:pStyle w:val="a5"/>
          <w:jc w:val="right"/>
        </w:pPr>
        <w:fldSimple w:instr=" PAGE   \* MERGEFORMAT ">
          <w:r w:rsidR="004D0481">
            <w:rPr>
              <w:noProof/>
            </w:rPr>
            <w:t>86</w:t>
          </w:r>
        </w:fldSimple>
      </w:p>
    </w:sdtContent>
  </w:sdt>
  <w:p w:rsidR="00AA45ED" w:rsidRDefault="00AA45E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481" w:rsidRDefault="004D0481" w:rsidP="00AA45ED">
      <w:pPr>
        <w:spacing w:after="0" w:line="240" w:lineRule="auto"/>
      </w:pPr>
      <w:r>
        <w:separator/>
      </w:r>
    </w:p>
  </w:footnote>
  <w:footnote w:type="continuationSeparator" w:id="1">
    <w:p w:rsidR="004D0481" w:rsidRDefault="004D0481" w:rsidP="00AA45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C93C3B"/>
    <w:rsid w:val="00030193"/>
    <w:rsid w:val="001B7B54"/>
    <w:rsid w:val="00237FFD"/>
    <w:rsid w:val="00446E6B"/>
    <w:rsid w:val="004D0481"/>
    <w:rsid w:val="00A76AE5"/>
    <w:rsid w:val="00AA45ED"/>
    <w:rsid w:val="00AD5A9A"/>
    <w:rsid w:val="00C93C3B"/>
    <w:rsid w:val="00D41699"/>
    <w:rsid w:val="00E05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A76AE5"/>
    <w:pPr>
      <w:widowControl w:val="0"/>
      <w:autoSpaceDE w:val="0"/>
      <w:autoSpaceDN w:val="0"/>
      <w:adjustRightInd w:val="0"/>
      <w:spacing w:after="0" w:line="552" w:lineRule="exact"/>
      <w:jc w:val="center"/>
    </w:pPr>
    <w:rPr>
      <w:rFonts w:ascii="Century Schoolbook" w:hAnsi="Century Schoolbook"/>
      <w:sz w:val="24"/>
      <w:szCs w:val="24"/>
    </w:rPr>
  </w:style>
  <w:style w:type="paragraph" w:customStyle="1" w:styleId="Style2">
    <w:name w:val="Style2"/>
    <w:basedOn w:val="a"/>
    <w:uiPriority w:val="99"/>
    <w:rsid w:val="00A76AE5"/>
    <w:pPr>
      <w:widowControl w:val="0"/>
      <w:autoSpaceDE w:val="0"/>
      <w:autoSpaceDN w:val="0"/>
      <w:adjustRightInd w:val="0"/>
      <w:spacing w:after="0" w:line="278" w:lineRule="exact"/>
      <w:ind w:hanging="211"/>
    </w:pPr>
    <w:rPr>
      <w:rFonts w:ascii="Century Schoolbook" w:hAnsi="Century Schoolbook"/>
      <w:sz w:val="24"/>
      <w:szCs w:val="24"/>
    </w:rPr>
  </w:style>
  <w:style w:type="paragraph" w:customStyle="1" w:styleId="Style3">
    <w:name w:val="Style3"/>
    <w:basedOn w:val="a"/>
    <w:uiPriority w:val="99"/>
    <w:rsid w:val="00A76AE5"/>
    <w:pPr>
      <w:widowControl w:val="0"/>
      <w:autoSpaceDE w:val="0"/>
      <w:autoSpaceDN w:val="0"/>
      <w:adjustRightInd w:val="0"/>
      <w:spacing w:after="0" w:line="643" w:lineRule="exact"/>
      <w:jc w:val="both"/>
    </w:pPr>
    <w:rPr>
      <w:rFonts w:ascii="Century Schoolbook" w:hAnsi="Century Schoolbook"/>
      <w:sz w:val="24"/>
      <w:szCs w:val="24"/>
    </w:rPr>
  </w:style>
  <w:style w:type="paragraph" w:customStyle="1" w:styleId="Style4">
    <w:name w:val="Style4"/>
    <w:basedOn w:val="a"/>
    <w:uiPriority w:val="99"/>
    <w:rsid w:val="00A76AE5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Century Schoolbook" w:hAnsi="Century Schoolbook"/>
      <w:sz w:val="24"/>
      <w:szCs w:val="24"/>
    </w:rPr>
  </w:style>
  <w:style w:type="paragraph" w:customStyle="1" w:styleId="Style6">
    <w:name w:val="Style6"/>
    <w:basedOn w:val="a"/>
    <w:uiPriority w:val="99"/>
    <w:rsid w:val="00A76AE5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hAnsi="Century Schoolbook"/>
      <w:sz w:val="24"/>
      <w:szCs w:val="24"/>
    </w:rPr>
  </w:style>
  <w:style w:type="character" w:customStyle="1" w:styleId="FontStyle11">
    <w:name w:val="Font Style11"/>
    <w:basedOn w:val="a0"/>
    <w:uiPriority w:val="99"/>
    <w:rsid w:val="00A76AE5"/>
    <w:rPr>
      <w:rFonts w:ascii="Corbel" w:hAnsi="Corbel" w:cs="Corbel"/>
      <w:sz w:val="20"/>
      <w:szCs w:val="20"/>
    </w:rPr>
  </w:style>
  <w:style w:type="character" w:customStyle="1" w:styleId="FontStyle12">
    <w:name w:val="Font Style12"/>
    <w:basedOn w:val="a0"/>
    <w:uiPriority w:val="99"/>
    <w:rsid w:val="00A76AE5"/>
    <w:rPr>
      <w:rFonts w:ascii="Century Schoolbook" w:hAnsi="Century Schoolbook" w:cs="Century Schoolbook"/>
      <w:sz w:val="20"/>
      <w:szCs w:val="20"/>
    </w:rPr>
  </w:style>
  <w:style w:type="character" w:customStyle="1" w:styleId="FontStyle13">
    <w:name w:val="Font Style13"/>
    <w:basedOn w:val="a0"/>
    <w:uiPriority w:val="99"/>
    <w:rsid w:val="00A76AE5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AA45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A45ED"/>
  </w:style>
  <w:style w:type="paragraph" w:styleId="a5">
    <w:name w:val="footer"/>
    <w:basedOn w:val="a"/>
    <w:link w:val="a6"/>
    <w:uiPriority w:val="99"/>
    <w:unhideWhenUsed/>
    <w:rsid w:val="00AA45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A45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2017-04-14T02:38:00Z</cp:lastPrinted>
  <dcterms:created xsi:type="dcterms:W3CDTF">2017-04-10T02:14:00Z</dcterms:created>
  <dcterms:modified xsi:type="dcterms:W3CDTF">2017-04-14T02:39:00Z</dcterms:modified>
</cp:coreProperties>
</file>